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1CF10" w14:textId="12014F4A" w:rsidR="00D82B38" w:rsidRDefault="00C47084" w:rsidP="000E42BE">
      <w:pPr>
        <w:spacing w:after="0" w:line="240" w:lineRule="auto"/>
        <w:jc w:val="right"/>
      </w:pPr>
      <w:r>
        <w:t>Městské vodovody a kanalizace Skuteč s.r.o.</w:t>
      </w:r>
    </w:p>
    <w:p w14:paraId="05124FBD" w14:textId="12D28A52" w:rsidR="00C47084" w:rsidRDefault="00C47084" w:rsidP="000E42BE">
      <w:pPr>
        <w:spacing w:after="0" w:line="240" w:lineRule="auto"/>
        <w:jc w:val="right"/>
      </w:pPr>
      <w:r>
        <w:t>Palackého nám. 133</w:t>
      </w:r>
    </w:p>
    <w:p w14:paraId="55342D86" w14:textId="282FDA0D" w:rsidR="00C47084" w:rsidRDefault="00C47084" w:rsidP="000E42BE">
      <w:pPr>
        <w:spacing w:after="0" w:line="240" w:lineRule="auto"/>
        <w:jc w:val="right"/>
      </w:pPr>
      <w:r>
        <w:t>539 73 Skuteč</w:t>
      </w:r>
    </w:p>
    <w:p w14:paraId="329C9CDF" w14:textId="77777777" w:rsidR="000E42BE" w:rsidRDefault="000E42BE" w:rsidP="000E42BE">
      <w:pPr>
        <w:spacing w:after="0" w:line="240" w:lineRule="auto"/>
      </w:pPr>
    </w:p>
    <w:p w14:paraId="18BDF24D" w14:textId="77777777" w:rsidR="000E42BE" w:rsidRDefault="000E42BE"/>
    <w:p w14:paraId="2976EA2D" w14:textId="3D3AEDB4" w:rsidR="00C47084" w:rsidRDefault="00C47084">
      <w:r>
        <w:t>V Dašicích dne 25.3.2025</w:t>
      </w:r>
    </w:p>
    <w:p w14:paraId="34B5C333" w14:textId="77777777" w:rsidR="00C47084" w:rsidRDefault="00C47084"/>
    <w:p w14:paraId="0CF0A8B2" w14:textId="4E382083" w:rsidR="00C47084" w:rsidRPr="000E42BE" w:rsidRDefault="00C47084">
      <w:pPr>
        <w:rPr>
          <w:b/>
          <w:bCs/>
        </w:rPr>
      </w:pPr>
      <w:r w:rsidRPr="000E42BE">
        <w:rPr>
          <w:b/>
          <w:bCs/>
        </w:rPr>
        <w:t>Žádost o vyjádření k existenci sítí</w:t>
      </w:r>
    </w:p>
    <w:p w14:paraId="03DCC59E" w14:textId="048CDAFF" w:rsidR="00C47084" w:rsidRDefault="00C47084">
      <w:r>
        <w:t xml:space="preserve">Žádám tímto o vyjádření k existenci </w:t>
      </w:r>
      <w:r w:rsidR="00FD13B5">
        <w:t xml:space="preserve">podzemních vedení ve Vaší správě v zájmovém území dle přiložené situace v obci Radčice u Skutče a </w:t>
      </w:r>
      <w:proofErr w:type="spellStart"/>
      <w:r w:rsidR="00FD13B5">
        <w:t>k.ú</w:t>
      </w:r>
      <w:proofErr w:type="spellEnd"/>
      <w:r w:rsidR="00FD13B5">
        <w:t xml:space="preserve">: Radčice u </w:t>
      </w:r>
      <w:r w:rsidR="004E0E85">
        <w:t xml:space="preserve">Skutče pp č. 1306/9 z důvodu pro </w:t>
      </w:r>
      <w:r w:rsidR="00A91C04">
        <w:t xml:space="preserve">PD na </w:t>
      </w:r>
      <w:r w:rsidR="004E0E85">
        <w:t xml:space="preserve">akci </w:t>
      </w:r>
      <w:r w:rsidR="00A91C04">
        <w:t>„</w:t>
      </w:r>
      <w:r w:rsidR="00A91C04" w:rsidRPr="00A91C04">
        <w:t>Raná, Radčice, odstranění nánosů v ř. km 0,880 – 1,320</w:t>
      </w:r>
      <w:r w:rsidR="00A91C04">
        <w:t>“</w:t>
      </w:r>
    </w:p>
    <w:p w14:paraId="419BAD49" w14:textId="77777777" w:rsidR="00A91C04" w:rsidRDefault="00A91C04"/>
    <w:p w14:paraId="7D3F0E27" w14:textId="60AE497C" w:rsidR="00A91C04" w:rsidRDefault="00A91C04">
      <w:r>
        <w:t>Štěpán Vyhnálek</w:t>
      </w:r>
    </w:p>
    <w:p w14:paraId="2B3FC1EC" w14:textId="7DD31DDC" w:rsidR="00A91C04" w:rsidRDefault="00A91C04">
      <w:proofErr w:type="spellStart"/>
      <w:r>
        <w:t>Zminný</w:t>
      </w:r>
      <w:proofErr w:type="spellEnd"/>
      <w:r>
        <w:t xml:space="preserve"> 6, 530 02 Dašice</w:t>
      </w:r>
    </w:p>
    <w:p w14:paraId="18607322" w14:textId="0E8D20E8" w:rsidR="00A91C04" w:rsidRDefault="000E42BE">
      <w:hyperlink r:id="rId4" w:history="1">
        <w:r w:rsidRPr="00E74D4D">
          <w:rPr>
            <w:rStyle w:val="Hypertextovodkaz"/>
          </w:rPr>
          <w:t>vyhnalekstepan@gmail.com</w:t>
        </w:r>
      </w:hyperlink>
    </w:p>
    <w:p w14:paraId="308004E8" w14:textId="7A7A555C" w:rsidR="000E42BE" w:rsidRDefault="000E42BE">
      <w:r>
        <w:t>737454282</w:t>
      </w:r>
    </w:p>
    <w:p w14:paraId="51A94349" w14:textId="77777777" w:rsidR="000E42BE" w:rsidRDefault="000E42BE"/>
    <w:p w14:paraId="0C87B30E" w14:textId="1686D686" w:rsidR="000E42BE" w:rsidRDefault="000E42BE">
      <w:r>
        <w:t>Příloha</w:t>
      </w:r>
      <w:r w:rsidR="0032321F">
        <w:t>:</w:t>
      </w:r>
      <w:r>
        <w:t xml:space="preserve"> situace s vyznačením zájmového území</w:t>
      </w:r>
    </w:p>
    <w:p w14:paraId="629A20C3" w14:textId="77777777" w:rsidR="000E42BE" w:rsidRDefault="000E42BE"/>
    <w:sectPr w:rsidR="000E42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52B"/>
    <w:rsid w:val="000E42BE"/>
    <w:rsid w:val="0011652B"/>
    <w:rsid w:val="001B3EEA"/>
    <w:rsid w:val="0032321F"/>
    <w:rsid w:val="004E0E85"/>
    <w:rsid w:val="0068462A"/>
    <w:rsid w:val="00837EF0"/>
    <w:rsid w:val="00A91C04"/>
    <w:rsid w:val="00C47084"/>
    <w:rsid w:val="00D82B38"/>
    <w:rsid w:val="00FD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78F74"/>
  <w15:chartTrackingRefBased/>
  <w15:docId w15:val="{A7DFA1EB-A9DC-4530-A76A-DD594CA9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165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165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165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165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165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165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165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165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165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165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165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165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1652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1652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1652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1652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1652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1652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165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165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165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165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165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1652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1652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1652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165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1652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1652B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0E42BE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E4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yhnalekstepa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</Words>
  <Characters>480</Characters>
  <Application>Microsoft Office Word</Application>
  <DocSecurity>0</DocSecurity>
  <Lines>4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Vyhnálek</dc:creator>
  <cp:keywords/>
  <dc:description/>
  <cp:lastModifiedBy>Štěpán Vyhnálek</cp:lastModifiedBy>
  <cp:revision>8</cp:revision>
  <dcterms:created xsi:type="dcterms:W3CDTF">2025-03-25T11:38:00Z</dcterms:created>
  <dcterms:modified xsi:type="dcterms:W3CDTF">2025-03-25T11:43:00Z</dcterms:modified>
</cp:coreProperties>
</file>